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F7" w:rsidRDefault="009A1F01" w:rsidP="00A63EF7">
      <w:pPr>
        <w:autoSpaceDN w:val="0"/>
        <w:adjustRightInd w:val="0"/>
        <w:spacing w:line="360" w:lineRule="auto"/>
        <w:jc w:val="center"/>
        <w:rPr>
          <w:b/>
          <w:i/>
          <w:szCs w:val="24"/>
          <w:u w:val="single"/>
        </w:rPr>
      </w:pPr>
      <w:r w:rsidRPr="009A1F01">
        <w:rPr>
          <w:b/>
          <w:i/>
          <w:szCs w:val="24"/>
          <w:u w:val="single"/>
        </w:rPr>
        <w:t xml:space="preserve">Аннотация </w:t>
      </w:r>
    </w:p>
    <w:p w:rsidR="009A1F01" w:rsidRPr="009A1F01" w:rsidRDefault="009A1F01" w:rsidP="00A63EF7">
      <w:pPr>
        <w:autoSpaceDN w:val="0"/>
        <w:adjustRightInd w:val="0"/>
        <w:spacing w:line="360" w:lineRule="auto"/>
        <w:jc w:val="center"/>
        <w:rPr>
          <w:b/>
          <w:i/>
          <w:szCs w:val="24"/>
          <w:u w:val="single"/>
        </w:rPr>
      </w:pPr>
      <w:r w:rsidRPr="009A1F01">
        <w:rPr>
          <w:b/>
          <w:i/>
          <w:szCs w:val="24"/>
          <w:u w:val="single"/>
        </w:rPr>
        <w:t>к адаптированной рабочей программе по Истории Отечества</w:t>
      </w:r>
    </w:p>
    <w:p w:rsidR="009A1F01" w:rsidRDefault="009A1F01" w:rsidP="00A63EF7">
      <w:pPr>
        <w:autoSpaceDN w:val="0"/>
        <w:adjustRightInd w:val="0"/>
        <w:spacing w:line="360" w:lineRule="auto"/>
        <w:jc w:val="center"/>
        <w:rPr>
          <w:b/>
          <w:i/>
          <w:szCs w:val="24"/>
          <w:u w:val="single"/>
        </w:rPr>
      </w:pPr>
      <w:r w:rsidRPr="009A1F01">
        <w:rPr>
          <w:b/>
          <w:i/>
          <w:szCs w:val="24"/>
          <w:u w:val="single"/>
        </w:rPr>
        <w:t xml:space="preserve">для </w:t>
      </w:r>
      <w:proofErr w:type="gramStart"/>
      <w:r w:rsidRPr="009A1F01">
        <w:rPr>
          <w:b/>
          <w:i/>
          <w:szCs w:val="24"/>
          <w:u w:val="single"/>
        </w:rPr>
        <w:t>обучающихся</w:t>
      </w:r>
      <w:proofErr w:type="gramEnd"/>
      <w:r w:rsidRPr="009A1F01">
        <w:rPr>
          <w:b/>
          <w:i/>
          <w:szCs w:val="24"/>
          <w:u w:val="single"/>
        </w:rPr>
        <w:t xml:space="preserve"> 8 класса (ОВЗ)</w:t>
      </w:r>
    </w:p>
    <w:p w:rsidR="00A63EF7" w:rsidRDefault="00A63EF7" w:rsidP="00A63EF7">
      <w:pPr>
        <w:autoSpaceDN w:val="0"/>
        <w:adjustRightInd w:val="0"/>
        <w:spacing w:line="360" w:lineRule="auto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на 2022 – 2023 учебный год</w:t>
      </w:r>
    </w:p>
    <w:p w:rsidR="00A63EF7" w:rsidRPr="009A1F01" w:rsidRDefault="00A63EF7" w:rsidP="00A63EF7">
      <w:pPr>
        <w:autoSpaceDN w:val="0"/>
        <w:adjustRightInd w:val="0"/>
        <w:spacing w:line="360" w:lineRule="auto"/>
        <w:jc w:val="center"/>
        <w:rPr>
          <w:b/>
          <w:i/>
          <w:szCs w:val="24"/>
          <w:u w:val="single"/>
        </w:rPr>
      </w:pPr>
    </w:p>
    <w:p w:rsidR="009A1F01" w:rsidRPr="003D4197" w:rsidRDefault="009A1F01" w:rsidP="00A63EF7">
      <w:pPr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Адаптированная р</w:t>
      </w:r>
      <w:r w:rsidRPr="003D4197">
        <w:rPr>
          <w:sz w:val="24"/>
          <w:szCs w:val="24"/>
        </w:rPr>
        <w:t>абочая программа</w:t>
      </w:r>
      <w:r>
        <w:rPr>
          <w:sz w:val="24"/>
          <w:szCs w:val="24"/>
        </w:rPr>
        <w:t xml:space="preserve"> по предмету «история Отечества»</w:t>
      </w:r>
      <w:r w:rsidRPr="003D4197">
        <w:rPr>
          <w:sz w:val="24"/>
          <w:szCs w:val="24"/>
        </w:rPr>
        <w:t xml:space="preserve"> разработана в соответствии </w:t>
      </w:r>
      <w:r>
        <w:rPr>
          <w:sz w:val="24"/>
          <w:szCs w:val="24"/>
        </w:rPr>
        <w:t xml:space="preserve"> с документами:</w:t>
      </w:r>
    </w:p>
    <w:p w:rsidR="009A1F01" w:rsidRDefault="009A1F01" w:rsidP="00A63EF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Федеральный закон РФ от 29 декабря 2012 г. N 273-ФЗ «Об образовании в Российской Федерации» (с изменениями и дополнениями);</w:t>
      </w:r>
    </w:p>
    <w:p w:rsidR="009A1F01" w:rsidRDefault="009A1F01" w:rsidP="00A63EF7">
      <w:pPr>
        <w:numPr>
          <w:ilvl w:val="0"/>
          <w:numId w:val="1"/>
        </w:numPr>
        <w:suppressAutoHyphens w:val="0"/>
        <w:overflowPunct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Приказ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образования»: приказ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Минобрнауки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РФ от 30 августа 2013 г.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No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1015 (Раздел 3);</w:t>
      </w:r>
    </w:p>
    <w:p w:rsidR="009A1F01" w:rsidRDefault="009A1F01" w:rsidP="00A63EF7">
      <w:pPr>
        <w:numPr>
          <w:ilvl w:val="0"/>
          <w:numId w:val="1"/>
        </w:numPr>
        <w:suppressAutoHyphens w:val="0"/>
        <w:overflowPunct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Письмо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Минобрнауки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РФ от 07.06.2013 №ИР-535/07 «О коррекционном и инклюзивном образовании»;</w:t>
      </w:r>
    </w:p>
    <w:p w:rsidR="009A1F01" w:rsidRDefault="009A1F01" w:rsidP="00A63EF7">
      <w:pPr>
        <w:numPr>
          <w:ilvl w:val="0"/>
          <w:numId w:val="1"/>
        </w:numPr>
        <w:suppressAutoHyphens w:val="0"/>
        <w:overflowPunct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нарушениями): приказ Министерства образования и науки РФ от 19 декабря 2014 г. № 1599;</w:t>
      </w:r>
    </w:p>
    <w:p w:rsidR="009A1F01" w:rsidRDefault="009A1F01" w:rsidP="00A63EF7">
      <w:pPr>
        <w:numPr>
          <w:ilvl w:val="0"/>
          <w:numId w:val="1"/>
        </w:numPr>
        <w:suppressAutoHyphens w:val="0"/>
        <w:overflowPunct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Приказ от 19 декабря 2014 г.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n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9A1F01" w:rsidRDefault="009A1F01" w:rsidP="00A63EF7">
      <w:pPr>
        <w:numPr>
          <w:ilvl w:val="0"/>
          <w:numId w:val="1"/>
        </w:numPr>
        <w:suppressAutoHyphens w:val="0"/>
        <w:overflowPunct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Письмо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</w:t>
      </w:r>
    </w:p>
    <w:p w:rsidR="009A1F01" w:rsidRDefault="009A1F01" w:rsidP="00A63EF7">
      <w:pPr>
        <w:numPr>
          <w:ilvl w:val="0"/>
          <w:numId w:val="1"/>
        </w:numPr>
        <w:suppressAutoHyphens w:val="0"/>
        <w:overflowPunct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Письмо Федеральной службы по надзору в сфере образования и науки от 16.04.2015 №01-50-174/07-1968 «О приеме на обучение лиц с ОВЗ»;</w:t>
      </w:r>
    </w:p>
    <w:p w:rsidR="009A1F01" w:rsidRDefault="009A1F01" w:rsidP="00A63EF7">
      <w:pPr>
        <w:numPr>
          <w:ilvl w:val="0"/>
          <w:numId w:val="1"/>
        </w:numPr>
        <w:suppressAutoHyphens w:val="0"/>
        <w:overflowPunct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Письмо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Минобрнауки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России от 11.08.2016 №ВК-1788/07 «Об организации образования </w:t>
      </w:r>
      <w:proofErr w:type="gramStart"/>
      <w:r>
        <w:rPr>
          <w:rFonts w:eastAsiaTheme="minorHAnsi"/>
          <w:color w:val="000000"/>
          <w:sz w:val="24"/>
          <w:szCs w:val="24"/>
          <w:lang w:eastAsia="en-US"/>
        </w:rPr>
        <w:t>обучающихся</w:t>
      </w:r>
      <w:proofErr w:type="gramEnd"/>
      <w:r>
        <w:rPr>
          <w:rFonts w:eastAsiaTheme="minorHAnsi"/>
          <w:color w:val="000000"/>
          <w:sz w:val="24"/>
          <w:szCs w:val="24"/>
          <w:lang w:eastAsia="en-US"/>
        </w:rPr>
        <w:t xml:space="preserve"> с умственной отсталостью»;</w:t>
      </w:r>
    </w:p>
    <w:p w:rsidR="009A1F01" w:rsidRDefault="009A1F01" w:rsidP="00A63EF7">
      <w:pPr>
        <w:numPr>
          <w:ilvl w:val="0"/>
          <w:numId w:val="1"/>
        </w:numPr>
        <w:suppressAutoHyphens w:val="0"/>
        <w:overflowPunct/>
        <w:autoSpaceDN w:val="0"/>
        <w:adjustRightInd w:val="0"/>
        <w:spacing w:line="360" w:lineRule="auto"/>
        <w:ind w:left="142" w:hanging="426"/>
        <w:textAlignment w:val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Адаптированная основная общеобразовательная программа образования </w:t>
      </w:r>
      <w:proofErr w:type="gramStart"/>
      <w:r>
        <w:rPr>
          <w:rFonts w:eastAsiaTheme="minorHAnsi"/>
          <w:color w:val="000000"/>
          <w:sz w:val="24"/>
          <w:szCs w:val="24"/>
          <w:lang w:eastAsia="en-US"/>
        </w:rPr>
        <w:t>обучающихся</w:t>
      </w:r>
      <w:proofErr w:type="gramEnd"/>
      <w:r>
        <w:rPr>
          <w:rFonts w:eastAsiaTheme="minorHAnsi"/>
          <w:color w:val="000000"/>
          <w:sz w:val="24"/>
          <w:szCs w:val="24"/>
          <w:lang w:eastAsia="en-US"/>
        </w:rPr>
        <w:t xml:space="preserve"> с легкой умственной отсталостью (интеллектуальными нарушениями);</w:t>
      </w:r>
    </w:p>
    <w:p w:rsidR="009A1F01" w:rsidRDefault="009A1F01" w:rsidP="00A63EF7">
      <w:pPr>
        <w:numPr>
          <w:ilvl w:val="0"/>
          <w:numId w:val="1"/>
        </w:numPr>
        <w:suppressAutoHyphens w:val="0"/>
        <w:overflowPunct/>
        <w:autoSpaceDN w:val="0"/>
        <w:adjustRightInd w:val="0"/>
        <w:spacing w:line="360" w:lineRule="auto"/>
        <w:ind w:left="142" w:hanging="426"/>
        <w:textAlignment w:val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Устав школы;</w:t>
      </w:r>
    </w:p>
    <w:p w:rsidR="009A1F01" w:rsidRPr="003D4197" w:rsidRDefault="009A1F01" w:rsidP="00A63EF7">
      <w:pPr>
        <w:pStyle w:val="a5"/>
        <w:numPr>
          <w:ilvl w:val="0"/>
          <w:numId w:val="1"/>
        </w:numPr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основной общеобразовательной программы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М</w:t>
      </w:r>
      <w:r w:rsidR="000D2B8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 «</w:t>
      </w:r>
      <w:r w:rsidR="000D2B83">
        <w:rPr>
          <w:rFonts w:ascii="Times New Roman" w:hAnsi="Times New Roman"/>
          <w:sz w:val="24"/>
          <w:szCs w:val="24"/>
        </w:rPr>
        <w:t>СОШ им Героя Советского Союза Новикова К.И.</w:t>
      </w:r>
      <w:r>
        <w:rPr>
          <w:rFonts w:ascii="Times New Roman" w:hAnsi="Times New Roman"/>
          <w:sz w:val="24"/>
          <w:szCs w:val="24"/>
        </w:rPr>
        <w:t>»»;</w:t>
      </w:r>
    </w:p>
    <w:p w:rsidR="009A1F01" w:rsidRPr="003D4197" w:rsidRDefault="009A1F01" w:rsidP="00A63EF7">
      <w:pPr>
        <w:pStyle w:val="a5"/>
        <w:numPr>
          <w:ilvl w:val="0"/>
          <w:numId w:val="1"/>
        </w:numPr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3D4197">
        <w:rPr>
          <w:rFonts w:ascii="Times New Roman" w:hAnsi="Times New Roman"/>
          <w:sz w:val="24"/>
          <w:szCs w:val="24"/>
        </w:rPr>
        <w:lastRenderedPageBreak/>
        <w:t xml:space="preserve">ориентирована на учебник для общеобразовательных организаций, реализующих адаптированные общеобразовательные программы </w:t>
      </w:r>
      <w:proofErr w:type="gramStart"/>
      <w:r w:rsidRPr="003D4197">
        <w:rPr>
          <w:rFonts w:ascii="Times New Roman" w:hAnsi="Times New Roman"/>
          <w:sz w:val="24"/>
          <w:szCs w:val="24"/>
        </w:rPr>
        <w:t>-</w:t>
      </w:r>
      <w:proofErr w:type="spellStart"/>
      <w:r w:rsidRPr="003D4197">
        <w:rPr>
          <w:rFonts w:ascii="Times New Roman" w:hAnsi="Times New Roman"/>
          <w:sz w:val="24"/>
          <w:szCs w:val="24"/>
        </w:rPr>
        <w:t>Б</w:t>
      </w:r>
      <w:proofErr w:type="gramEnd"/>
      <w:r w:rsidRPr="003D4197">
        <w:rPr>
          <w:rFonts w:ascii="Times New Roman" w:hAnsi="Times New Roman"/>
          <w:sz w:val="24"/>
          <w:szCs w:val="24"/>
        </w:rPr>
        <w:t>гажнокова</w:t>
      </w:r>
      <w:proofErr w:type="spellEnd"/>
      <w:r w:rsidRPr="003D4197">
        <w:rPr>
          <w:rFonts w:ascii="Times New Roman" w:hAnsi="Times New Roman"/>
          <w:sz w:val="24"/>
          <w:szCs w:val="24"/>
        </w:rPr>
        <w:t xml:space="preserve"> И.М., Смирнова Л.В. История  Отечества. 8 класс - М: Просвещение, 2021.</w:t>
      </w:r>
    </w:p>
    <w:p w:rsidR="009A1F01" w:rsidRPr="003D4197" w:rsidRDefault="009A1F01" w:rsidP="00A63EF7">
      <w:pPr>
        <w:spacing w:line="360" w:lineRule="auto"/>
        <w:jc w:val="both"/>
        <w:rPr>
          <w:sz w:val="24"/>
          <w:szCs w:val="24"/>
        </w:rPr>
      </w:pPr>
      <w:r w:rsidRPr="003D4197">
        <w:rPr>
          <w:sz w:val="24"/>
          <w:szCs w:val="24"/>
        </w:rPr>
        <w:t xml:space="preserve"> </w:t>
      </w:r>
    </w:p>
    <w:p w:rsidR="009A1F01" w:rsidRDefault="009A1F01" w:rsidP="00A63EF7">
      <w:pPr>
        <w:spacing w:line="360" w:lineRule="auto"/>
        <w:jc w:val="both"/>
        <w:rPr>
          <w:b/>
        </w:rPr>
      </w:pPr>
    </w:p>
    <w:p w:rsidR="009A1F01" w:rsidRPr="00972DF5" w:rsidRDefault="009A1F01" w:rsidP="00A63EF7">
      <w:pPr>
        <w:pStyle w:val="a3"/>
        <w:spacing w:line="360" w:lineRule="auto"/>
        <w:jc w:val="both"/>
        <w:rPr>
          <w:b/>
        </w:rPr>
      </w:pPr>
      <w:r w:rsidRPr="00972DF5">
        <w:rPr>
          <w:b/>
        </w:rPr>
        <w:t>Данная рабочая программа ставит следующие цели: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изучение исторического материала,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овладение знаниями и умениями,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коррекционное воздействие изучаемого материала на личность ученика,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формирование личностных каче</w:t>
      </w:r>
      <w:proofErr w:type="gramStart"/>
      <w:r w:rsidRPr="00AD6CCF">
        <w:rPr>
          <w:sz w:val="24"/>
          <w:szCs w:val="24"/>
        </w:rPr>
        <w:t>ств гр</w:t>
      </w:r>
      <w:proofErr w:type="gramEnd"/>
      <w:r w:rsidRPr="00AD6CCF">
        <w:rPr>
          <w:sz w:val="24"/>
          <w:szCs w:val="24"/>
        </w:rPr>
        <w:t>ажданина.</w:t>
      </w:r>
    </w:p>
    <w:p w:rsidR="009A1F01" w:rsidRDefault="009A1F01" w:rsidP="00A63EF7">
      <w:pPr>
        <w:spacing w:line="360" w:lineRule="auto"/>
        <w:jc w:val="both"/>
        <w:rPr>
          <w:b/>
          <w:sz w:val="24"/>
          <w:szCs w:val="24"/>
        </w:rPr>
      </w:pPr>
    </w:p>
    <w:p w:rsidR="009A1F01" w:rsidRPr="00AD6CCF" w:rsidRDefault="009A1F01" w:rsidP="00A63EF7">
      <w:pPr>
        <w:spacing w:line="360" w:lineRule="auto"/>
        <w:jc w:val="both"/>
        <w:rPr>
          <w:b/>
          <w:sz w:val="24"/>
          <w:szCs w:val="24"/>
        </w:rPr>
      </w:pPr>
      <w:r w:rsidRPr="00AD6CCF">
        <w:rPr>
          <w:b/>
          <w:sz w:val="24"/>
          <w:szCs w:val="24"/>
        </w:rPr>
        <w:t>Задачи:</w:t>
      </w:r>
    </w:p>
    <w:p w:rsidR="009A1F01" w:rsidRDefault="009A1F01" w:rsidP="00A63EF7">
      <w:pPr>
        <w:spacing w:line="360" w:lineRule="auto"/>
        <w:jc w:val="both"/>
        <w:rPr>
          <w:b/>
          <w:sz w:val="24"/>
          <w:szCs w:val="24"/>
        </w:rPr>
      </w:pPr>
    </w:p>
    <w:p w:rsidR="009A1F01" w:rsidRPr="00AD6CCF" w:rsidRDefault="009A1F01" w:rsidP="00A63EF7">
      <w:pPr>
        <w:spacing w:line="360" w:lineRule="auto"/>
        <w:jc w:val="both"/>
        <w:rPr>
          <w:b/>
          <w:sz w:val="24"/>
          <w:szCs w:val="24"/>
        </w:rPr>
      </w:pPr>
      <w:r w:rsidRPr="00AD6CCF">
        <w:rPr>
          <w:b/>
          <w:sz w:val="24"/>
          <w:szCs w:val="24"/>
        </w:rPr>
        <w:t>Образовательные задачи: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 усвоить важнейшие факты истории,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создать исторические представления, отражающие основные явления прошлого,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овладеть умением применять знания по истории в жизни,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выработать умения и навыки самостоятельной работы с историческим материалом;</w:t>
      </w:r>
    </w:p>
    <w:p w:rsidR="009A1F01" w:rsidRDefault="009A1F01" w:rsidP="00A63EF7">
      <w:pPr>
        <w:spacing w:line="360" w:lineRule="auto"/>
        <w:jc w:val="both"/>
        <w:rPr>
          <w:b/>
          <w:sz w:val="24"/>
          <w:szCs w:val="24"/>
        </w:rPr>
      </w:pPr>
    </w:p>
    <w:p w:rsidR="009A1F01" w:rsidRPr="00AD6CCF" w:rsidRDefault="009A1F01" w:rsidP="00A63EF7">
      <w:pPr>
        <w:spacing w:line="360" w:lineRule="auto"/>
        <w:jc w:val="both"/>
        <w:rPr>
          <w:b/>
          <w:sz w:val="24"/>
          <w:szCs w:val="24"/>
        </w:rPr>
      </w:pPr>
      <w:r w:rsidRPr="00AD6CCF">
        <w:rPr>
          <w:b/>
          <w:sz w:val="24"/>
          <w:szCs w:val="24"/>
        </w:rPr>
        <w:t>Воспитательные задачи: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гражданское воспитание учащихся,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патриотическое воспитание,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воспитание уважительного отношения к народам разных национальностей,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нравственное воспитание,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эстетическое воспитание,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трудовое воспитание,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экологическое воспитание,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правовое воспитание,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- формирование мировоззрения учащихся.</w:t>
      </w:r>
    </w:p>
    <w:p w:rsidR="009A1F01" w:rsidRDefault="009A1F01" w:rsidP="00A63EF7">
      <w:pPr>
        <w:spacing w:line="360" w:lineRule="auto"/>
        <w:jc w:val="both"/>
        <w:rPr>
          <w:b/>
          <w:bCs/>
          <w:sz w:val="24"/>
          <w:szCs w:val="24"/>
        </w:rPr>
      </w:pPr>
    </w:p>
    <w:p w:rsidR="009A1F01" w:rsidRPr="00AD6CCF" w:rsidRDefault="009A1F01" w:rsidP="00A63EF7">
      <w:pPr>
        <w:spacing w:line="360" w:lineRule="auto"/>
        <w:jc w:val="both"/>
        <w:rPr>
          <w:b/>
          <w:bCs/>
          <w:sz w:val="24"/>
          <w:szCs w:val="24"/>
        </w:rPr>
      </w:pPr>
      <w:r w:rsidRPr="00AD6CCF">
        <w:rPr>
          <w:b/>
          <w:bCs/>
          <w:sz w:val="24"/>
          <w:szCs w:val="24"/>
        </w:rPr>
        <w:t>Коррекционно-развивающие задачи: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proofErr w:type="gramStart"/>
      <w:r w:rsidRPr="00AD6CCF">
        <w:rPr>
          <w:sz w:val="24"/>
          <w:szCs w:val="24"/>
        </w:rPr>
        <w:t>- 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9A1F01" w:rsidRPr="00AD6CCF" w:rsidRDefault="009A1F01" w:rsidP="00A63EF7">
      <w:pPr>
        <w:spacing w:line="360" w:lineRule="auto"/>
        <w:rPr>
          <w:b/>
          <w:bCs/>
          <w:sz w:val="24"/>
          <w:szCs w:val="24"/>
        </w:rPr>
      </w:pP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 xml:space="preserve">   Поставленные задачи определяются особенностями психической деятельности детей с нарушениями интеллекта, существенно отличающихся от нормально развивающихся сверстников. Знание особенностей развития этих детей необходимо для эффективной работы с ними,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 xml:space="preserve">        При изучении курса реализуется опора на уже имеющиеся знания учеников,  причем не только по истории, но и иным предметам. Учитывается, что уровень возрастных и познавательных возможностей учащихся старшей школы позволяет шире реализовать интегративный подход к отечественной истории с тем, чтобы сформировать целостную картину развития человеческой цивилизации. 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Программа учитывает особенности познавательной деятельности детей с ограниченными возможностями здоровья; 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9A1F01" w:rsidRPr="00352348" w:rsidRDefault="009A1F01" w:rsidP="00A63EF7">
      <w:pPr>
        <w:spacing w:line="360" w:lineRule="auto"/>
        <w:jc w:val="both"/>
        <w:rPr>
          <w:b/>
          <w:bCs/>
          <w:sz w:val="24"/>
          <w:szCs w:val="24"/>
        </w:rPr>
      </w:pP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Курс  «История Отечес</w:t>
      </w:r>
      <w:r>
        <w:rPr>
          <w:sz w:val="24"/>
          <w:szCs w:val="24"/>
        </w:rPr>
        <w:t>тва» предназначен для учащихся 8</w:t>
      </w:r>
      <w:r w:rsidRPr="00AD6CCF">
        <w:rPr>
          <w:sz w:val="24"/>
          <w:szCs w:val="24"/>
        </w:rPr>
        <w:t xml:space="preserve"> класса с ограниченными возможностями здоровь</w:t>
      </w:r>
      <w:proofErr w:type="gramStart"/>
      <w:r w:rsidRPr="00AD6CCF">
        <w:rPr>
          <w:sz w:val="24"/>
          <w:szCs w:val="24"/>
        </w:rPr>
        <w:t>я-</w:t>
      </w:r>
      <w:proofErr w:type="gramEnd"/>
      <w:r w:rsidRPr="00AD6CCF">
        <w:rPr>
          <w:sz w:val="24"/>
          <w:szCs w:val="24"/>
        </w:rPr>
        <w:t xml:space="preserve"> интеллектуальными нарушениями.</w:t>
      </w:r>
    </w:p>
    <w:p w:rsidR="009A1F01" w:rsidRPr="00AD6CCF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В ходе изучения курса  р</w:t>
      </w:r>
      <w:r>
        <w:rPr>
          <w:sz w:val="24"/>
          <w:szCs w:val="24"/>
        </w:rPr>
        <w:t xml:space="preserve">ассматривается история России  второй половины </w:t>
      </w:r>
      <w:r w:rsidRPr="00AD6CCF">
        <w:rPr>
          <w:sz w:val="24"/>
          <w:szCs w:val="24"/>
        </w:rPr>
        <w:t xml:space="preserve"> </w:t>
      </w:r>
      <w:r w:rsidRPr="00AD6CCF"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-начала </w:t>
      </w:r>
      <w:r>
        <w:rPr>
          <w:sz w:val="24"/>
          <w:szCs w:val="24"/>
          <w:lang w:val="en-US"/>
        </w:rPr>
        <w:t>XX</w:t>
      </w:r>
      <w:r w:rsidRPr="003D4197">
        <w:rPr>
          <w:sz w:val="24"/>
          <w:szCs w:val="24"/>
        </w:rPr>
        <w:t xml:space="preserve"> </w:t>
      </w:r>
      <w:r w:rsidRPr="00AD6CCF">
        <w:rPr>
          <w:sz w:val="24"/>
          <w:szCs w:val="24"/>
        </w:rPr>
        <w:t xml:space="preserve"> века. Изучение данного курса  поможет обучающимся  определить ценностные ориентиры путем осмысления  исторического опыта  своей страны. Научит их применять  исторические знания  в учебной и социальной деятельности, будет способствовать  формированию их нравственного сознания.</w:t>
      </w:r>
      <w:r>
        <w:rPr>
          <w:sz w:val="24"/>
          <w:szCs w:val="24"/>
        </w:rPr>
        <w:t xml:space="preserve"> </w:t>
      </w:r>
      <w:r w:rsidRPr="00AD6CCF">
        <w:rPr>
          <w:sz w:val="24"/>
          <w:szCs w:val="24"/>
        </w:rPr>
        <w:t xml:space="preserve">Сложность усвоения исторических знаний обусловлена объёмностью </w:t>
      </w:r>
      <w:proofErr w:type="spellStart"/>
      <w:r w:rsidRPr="00AD6CCF">
        <w:rPr>
          <w:sz w:val="24"/>
          <w:szCs w:val="24"/>
        </w:rPr>
        <w:t>фактологических</w:t>
      </w:r>
      <w:proofErr w:type="spellEnd"/>
      <w:r w:rsidRPr="00AD6CCF">
        <w:rPr>
          <w:sz w:val="24"/>
          <w:szCs w:val="24"/>
        </w:rPr>
        <w:t xml:space="preserve"> и хронологических сведений, глобальностью общественно-исторических процессов и явлений, закономерности которых осмыслить ребёнку с интеллектуальной недостаточностью очень трудно. В связи с этим, в курсе истории для </w:t>
      </w:r>
      <w:r>
        <w:rPr>
          <w:sz w:val="24"/>
          <w:szCs w:val="24"/>
        </w:rPr>
        <w:t>подростков</w:t>
      </w:r>
      <w:r w:rsidRPr="00AD6CCF">
        <w:rPr>
          <w:sz w:val="24"/>
          <w:szCs w:val="24"/>
        </w:rPr>
        <w:t xml:space="preserve"> с нарушениями интеллекта целесообразно сосредоточиться на крупных исторических событиях отечественной истории. Дать отчетливый образ наиболее </w:t>
      </w:r>
      <w:r w:rsidRPr="00AD6CCF">
        <w:rPr>
          <w:sz w:val="24"/>
          <w:szCs w:val="24"/>
        </w:rPr>
        <w:lastRenderedPageBreak/>
        <w:t xml:space="preserve">яркого события и выдающегося деятеля, олицетворяющего данный период истории. Такой подход к изучению исторических событий будет способствовать лучшему запоминанию их последовательности. Последовательное изучение исторических событий обеспечит более глубокое понимание материала, облегчит и ускорит формирование знаний с учетом психофизического развития, типологических и индивидуальных особенностей учеников. </w:t>
      </w:r>
      <w:r>
        <w:rPr>
          <w:sz w:val="24"/>
          <w:szCs w:val="24"/>
        </w:rPr>
        <w:t xml:space="preserve"> </w:t>
      </w:r>
      <w:r w:rsidRPr="00AD6CCF">
        <w:rPr>
          <w:sz w:val="24"/>
          <w:szCs w:val="24"/>
        </w:rPr>
        <w:t>В процессе преподавания истории учитель имеет право использовать информационный, фактический и иллюстративно-текстуальный материал, способствующий успешному освоению содержания предмета.</w:t>
      </w:r>
    </w:p>
    <w:p w:rsidR="009A1F01" w:rsidRDefault="009A1F01" w:rsidP="00A63EF7">
      <w:pPr>
        <w:spacing w:line="360" w:lineRule="auto"/>
        <w:jc w:val="both"/>
        <w:rPr>
          <w:sz w:val="24"/>
          <w:szCs w:val="24"/>
        </w:rPr>
      </w:pPr>
      <w:r w:rsidRPr="00AD6CCF">
        <w:rPr>
          <w:sz w:val="24"/>
          <w:szCs w:val="24"/>
        </w:rPr>
        <w:t>На уроках истории для детей с нарушениями интеллекта используются методы работы: рассказ, беседа, выборочное объяснительное чтение текста, работа с историческими картами, картинами, схемами, «лентой времени», просмотр и разбор кинофильмов, отдельных фрагментов кино, мультфильмов. 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 Применение многообразных наглядных средств формирует у учеников умение представлять себе, как жили люди в определенную историческую эпоху, каков был быт представителей разных классов.</w:t>
      </w:r>
    </w:p>
    <w:p w:rsidR="009A1F01" w:rsidRPr="00270FD2" w:rsidRDefault="009A1F01" w:rsidP="00A63EF7">
      <w:pPr>
        <w:pStyle w:val="a3"/>
        <w:spacing w:line="360" w:lineRule="auto"/>
        <w:ind w:firstLine="360"/>
        <w:jc w:val="both"/>
      </w:pPr>
      <w:r>
        <w:t>Тематическое планирование рабочей программы истории</w:t>
      </w:r>
      <w:r w:rsidRPr="00AD6CCF">
        <w:t xml:space="preserve"> Отечес</w:t>
      </w:r>
      <w:r>
        <w:t>тва</w:t>
      </w:r>
      <w:r w:rsidRPr="001853D3">
        <w:rPr>
          <w:b/>
          <w:color w:val="FF0000"/>
        </w:rPr>
        <w:t xml:space="preserve"> </w:t>
      </w:r>
      <w:r>
        <w:t>осуществляется с учетом рабочей программы воспитания МОУ «</w:t>
      </w:r>
      <w:proofErr w:type="spellStart"/>
      <w:r>
        <w:t>Останинская</w:t>
      </w:r>
      <w:proofErr w:type="spellEnd"/>
      <w:r>
        <w:t xml:space="preserve"> основная общеобразовательная школа». </w:t>
      </w:r>
      <w:r w:rsidRPr="00270FD2">
        <w:t xml:space="preserve"> Реализация учителем воспитательного потенциала урока </w:t>
      </w:r>
      <w:r>
        <w:t>истории</w:t>
      </w:r>
      <w:r w:rsidRPr="00AD6CCF">
        <w:t xml:space="preserve"> Отечес</w:t>
      </w:r>
      <w:r>
        <w:t>тва</w:t>
      </w:r>
      <w:r w:rsidRPr="001853D3">
        <w:rPr>
          <w:b/>
          <w:color w:val="FF0000"/>
        </w:rPr>
        <w:t xml:space="preserve"> </w:t>
      </w:r>
      <w:r w:rsidRPr="00270FD2">
        <w:t>предполагает:</w:t>
      </w:r>
    </w:p>
    <w:p w:rsidR="009A1F01" w:rsidRPr="00270FD2" w:rsidRDefault="009A1F01" w:rsidP="00A63EF7">
      <w:pPr>
        <w:pStyle w:val="a3"/>
        <w:numPr>
          <w:ilvl w:val="0"/>
          <w:numId w:val="2"/>
        </w:numPr>
        <w:suppressAutoHyphens w:val="0"/>
        <w:spacing w:line="360" w:lineRule="auto"/>
        <w:jc w:val="both"/>
      </w:pPr>
      <w:r w:rsidRPr="00270FD2">
        <w:t xml:space="preserve">установление доверительных отношений между педагогическим работником и его </w:t>
      </w:r>
      <w:proofErr w:type="gramStart"/>
      <w:r w:rsidRPr="00270FD2">
        <w:t>обучающимися</w:t>
      </w:r>
      <w:proofErr w:type="gramEnd"/>
      <w:r w:rsidRPr="00270FD2">
        <w:t xml:space="preserve"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 </w:t>
      </w:r>
    </w:p>
    <w:p w:rsidR="009A1F01" w:rsidRPr="00270FD2" w:rsidRDefault="009A1F01" w:rsidP="00A63EF7">
      <w:pPr>
        <w:pStyle w:val="a3"/>
        <w:numPr>
          <w:ilvl w:val="0"/>
          <w:numId w:val="2"/>
        </w:numPr>
        <w:suppressAutoHyphens w:val="0"/>
        <w:spacing w:line="360" w:lineRule="auto"/>
        <w:jc w:val="both"/>
      </w:pPr>
      <w:r w:rsidRPr="00270FD2">
        <w:t xml:space="preserve">побуждение </w:t>
      </w:r>
      <w:proofErr w:type="gramStart"/>
      <w:r w:rsidRPr="00270FD2">
        <w:t>обучающихся</w:t>
      </w:r>
      <w:proofErr w:type="gramEnd"/>
      <w:r w:rsidRPr="00270FD2"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:rsidR="009A1F01" w:rsidRPr="00270FD2" w:rsidRDefault="009A1F01" w:rsidP="00A63EF7">
      <w:pPr>
        <w:pStyle w:val="a3"/>
        <w:numPr>
          <w:ilvl w:val="0"/>
          <w:numId w:val="2"/>
        </w:numPr>
        <w:suppressAutoHyphens w:val="0"/>
        <w:spacing w:line="360" w:lineRule="auto"/>
        <w:jc w:val="both"/>
      </w:pPr>
      <w:r w:rsidRPr="00270FD2"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270FD2">
        <w:t>обучающимися</w:t>
      </w:r>
      <w:proofErr w:type="gramEnd"/>
      <w:r w:rsidRPr="00270FD2">
        <w:t xml:space="preserve"> своего мнения по ее поводу, выработки своего к ней отношения;  </w:t>
      </w:r>
    </w:p>
    <w:p w:rsidR="009A1F01" w:rsidRPr="00270FD2" w:rsidRDefault="009A1F01" w:rsidP="00A63EF7">
      <w:pPr>
        <w:pStyle w:val="a3"/>
        <w:numPr>
          <w:ilvl w:val="0"/>
          <w:numId w:val="2"/>
        </w:numPr>
        <w:suppressAutoHyphens w:val="0"/>
        <w:spacing w:line="360" w:lineRule="auto"/>
        <w:jc w:val="both"/>
      </w:pPr>
      <w:proofErr w:type="gramStart"/>
      <w:r w:rsidRPr="00270FD2">
        <w:t xml:space="preserve">использование воспитательных возможностей содержания </w:t>
      </w:r>
      <w:r>
        <w:t>истории</w:t>
      </w:r>
      <w:r w:rsidRPr="00AD6CCF">
        <w:t xml:space="preserve"> Отечес</w:t>
      </w:r>
      <w:r>
        <w:t>тва</w:t>
      </w:r>
      <w:r w:rsidRPr="001853D3">
        <w:rPr>
          <w:b/>
          <w:color w:val="FF0000"/>
        </w:rPr>
        <w:t xml:space="preserve"> </w:t>
      </w:r>
      <w:r w:rsidRPr="00270FD2">
        <w:t xml:space="preserve">как учебного предмета через демонстрацию обучающимся примеров ответственного, </w:t>
      </w:r>
      <w:r w:rsidRPr="00270FD2">
        <w:lastRenderedPageBreak/>
        <w:t xml:space="preserve">гражданского поведения, проявления человеколюбия и добросердечности, через подбор соответствующих текстов для </w:t>
      </w:r>
      <w:r>
        <w:t>выборочного чтения</w:t>
      </w:r>
      <w:r w:rsidRPr="00270FD2">
        <w:t xml:space="preserve">;  </w:t>
      </w:r>
      <w:proofErr w:type="gramEnd"/>
    </w:p>
    <w:p w:rsidR="009A1F01" w:rsidRPr="003D4197" w:rsidRDefault="009A1F01" w:rsidP="00A63EF7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b/>
        </w:rPr>
      </w:pPr>
      <w:r w:rsidRPr="00270FD2"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</w:t>
      </w:r>
      <w:r w:rsidR="00A63EF7">
        <w:t>льной атмосферы во время урока.</w:t>
      </w:r>
    </w:p>
    <w:p w:rsidR="00BF6840" w:rsidRDefault="00BF6840"/>
    <w:sectPr w:rsidR="00BF6840" w:rsidSect="00BF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AD8"/>
    <w:multiLevelType w:val="hybridMultilevel"/>
    <w:tmpl w:val="CE844FD8"/>
    <w:lvl w:ilvl="0" w:tplc="FAE82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E021C"/>
    <w:multiLevelType w:val="hybridMultilevel"/>
    <w:tmpl w:val="2E7EE23C"/>
    <w:lvl w:ilvl="0" w:tplc="FAE828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A1F01"/>
    <w:rsid w:val="000D2B83"/>
    <w:rsid w:val="00960F6E"/>
    <w:rsid w:val="009A1F01"/>
    <w:rsid w:val="00A63EF7"/>
    <w:rsid w:val="00B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A1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99"/>
    <w:rsid w:val="009A1F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9A1F01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2021-10-03T18:34:00Z</dcterms:created>
  <dcterms:modified xsi:type="dcterms:W3CDTF">2023-04-23T15:27:00Z</dcterms:modified>
</cp:coreProperties>
</file>